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F7" w:rsidRDefault="0059098B" w:rsidP="00986A2B">
      <w:pPr>
        <w:jc w:val="center"/>
        <w:rPr>
          <w:rFonts w:ascii="Arial Black" w:hAnsi="Arial Black"/>
          <w:b/>
          <w:color w:val="C00000"/>
          <w:sz w:val="28"/>
          <w:szCs w:val="28"/>
          <w:u w:val="single"/>
        </w:rPr>
      </w:pPr>
      <w:r w:rsidRPr="00F34CF7">
        <w:rPr>
          <w:rFonts w:ascii="Arial Black" w:hAnsi="Arial Black"/>
          <w:b/>
          <w:color w:val="C00000"/>
          <w:sz w:val="28"/>
          <w:szCs w:val="28"/>
          <w:u w:val="single"/>
        </w:rPr>
        <w:t xml:space="preserve">İç Kontrol Sistemi </w:t>
      </w:r>
      <w:proofErr w:type="spellStart"/>
      <w:r w:rsidRPr="00F34CF7">
        <w:rPr>
          <w:rFonts w:ascii="Arial Black" w:hAnsi="Arial Black"/>
          <w:b/>
          <w:color w:val="C00000"/>
          <w:sz w:val="28"/>
          <w:szCs w:val="28"/>
          <w:u w:val="single"/>
        </w:rPr>
        <w:t>Çalıştay</w:t>
      </w:r>
      <w:proofErr w:type="spellEnd"/>
      <w:r w:rsidRPr="00F34CF7">
        <w:rPr>
          <w:rFonts w:ascii="Arial Black" w:hAnsi="Arial Black"/>
          <w:b/>
          <w:color w:val="C00000"/>
          <w:sz w:val="28"/>
          <w:szCs w:val="28"/>
          <w:u w:val="single"/>
        </w:rPr>
        <w:t xml:space="preserve"> Sonuçlarının Uygulamaya Aktarılmasında Dikkat Edilecek Hususlar</w:t>
      </w:r>
    </w:p>
    <w:p w:rsidR="00F8764F" w:rsidRPr="00F34CF7" w:rsidRDefault="00F34CF7" w:rsidP="00F34CF7">
      <w:pPr>
        <w:rPr>
          <w:rFonts w:ascii="Arial Black" w:hAnsi="Arial Black"/>
          <w:color w:val="C00000"/>
          <w:sz w:val="28"/>
          <w:szCs w:val="28"/>
          <w:u w:val="single"/>
        </w:rPr>
      </w:pPr>
      <w:r w:rsidRPr="00F34CF7">
        <w:rPr>
          <w:rFonts w:ascii="Arial Black" w:hAnsi="Arial Black"/>
          <w:color w:val="C00000"/>
          <w:sz w:val="28"/>
          <w:szCs w:val="28"/>
        </w:rPr>
        <w:t xml:space="preserve">                                    </w:t>
      </w:r>
      <w:r w:rsidR="00F8764F" w:rsidRPr="00F34CF7">
        <w:rPr>
          <w:rFonts w:ascii="Arial Black" w:hAnsi="Arial Black"/>
          <w:color w:val="C00000"/>
          <w:sz w:val="28"/>
          <w:szCs w:val="28"/>
          <w:u w:val="single"/>
        </w:rPr>
        <w:t>Risk Konusunda Önemli Notlar</w:t>
      </w:r>
      <w:r w:rsidR="008B1F2B" w:rsidRPr="00F34CF7">
        <w:rPr>
          <w:rFonts w:ascii="Arial Black" w:hAnsi="Arial Black"/>
          <w:color w:val="C00000"/>
          <w:sz w:val="28"/>
          <w:szCs w:val="28"/>
          <w:u w:val="single"/>
        </w:rPr>
        <w:t>;</w:t>
      </w:r>
    </w:p>
    <w:p w:rsidR="009874CA" w:rsidRPr="00FB5D1D" w:rsidRDefault="009874CA" w:rsidP="00F8764F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FB5D1D">
        <w:rPr>
          <w:sz w:val="28"/>
          <w:szCs w:val="28"/>
        </w:rPr>
        <w:t xml:space="preserve">Risklerin stratejik planla bağı açısından o riskin hangi stratejik amaç ve hedefi etkilediğini göstermek </w:t>
      </w:r>
      <w:r w:rsidR="00907558" w:rsidRPr="00FB5D1D">
        <w:rPr>
          <w:sz w:val="28"/>
          <w:szCs w:val="28"/>
        </w:rPr>
        <w:t>için</w:t>
      </w:r>
      <w:r w:rsidRPr="00FB5D1D">
        <w:rPr>
          <w:sz w:val="28"/>
          <w:szCs w:val="28"/>
        </w:rPr>
        <w:t xml:space="preserve"> Bakanlığımız Stratejik Planında yer alan amaç ve hede</w:t>
      </w:r>
      <w:r w:rsidR="00907558" w:rsidRPr="00FB5D1D">
        <w:rPr>
          <w:sz w:val="28"/>
          <w:szCs w:val="28"/>
        </w:rPr>
        <w:t>flerin kodları risk girişi yapılır</w:t>
      </w:r>
      <w:r w:rsidRPr="00FB5D1D">
        <w:rPr>
          <w:sz w:val="28"/>
          <w:szCs w:val="28"/>
        </w:rPr>
        <w:t>ken mutlaka yazılmalıdır.</w:t>
      </w:r>
    </w:p>
    <w:p w:rsidR="00F8764F" w:rsidRPr="00FB5D1D" w:rsidRDefault="00F8764F" w:rsidP="00F8764F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FB5D1D">
        <w:rPr>
          <w:sz w:val="28"/>
          <w:szCs w:val="28"/>
        </w:rPr>
        <w:t>Risk adında “riski” ifadesi yazılmamalıdır. Risk mutlaka kısa ve öz yazılmalı olabildiğince genel ifadelerden kaçınılmalıdır.</w:t>
      </w:r>
    </w:p>
    <w:p w:rsidR="008B1F2B" w:rsidRPr="00FB5D1D" w:rsidRDefault="00F8764F" w:rsidP="003032AF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FB5D1D">
        <w:rPr>
          <w:sz w:val="28"/>
          <w:szCs w:val="28"/>
        </w:rPr>
        <w:t>Riski ortaya çıkar</w:t>
      </w:r>
      <w:bookmarkStart w:id="0" w:name="_GoBack"/>
      <w:bookmarkEnd w:id="0"/>
      <w:r w:rsidRPr="00FB5D1D">
        <w:rPr>
          <w:sz w:val="28"/>
          <w:szCs w:val="28"/>
        </w:rPr>
        <w:t>an sebe</w:t>
      </w:r>
      <w:r w:rsidR="008B1F2B" w:rsidRPr="00FB5D1D">
        <w:rPr>
          <w:sz w:val="28"/>
          <w:szCs w:val="28"/>
        </w:rPr>
        <w:t>p ile risk bağlantılı olmalıdır.</w:t>
      </w:r>
    </w:p>
    <w:p w:rsidR="00F8764F" w:rsidRPr="00FB5D1D" w:rsidRDefault="001C68F4" w:rsidP="003032AF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FB5D1D">
        <w:rPr>
          <w:sz w:val="28"/>
          <w:szCs w:val="28"/>
        </w:rPr>
        <w:t>Riski ortaya çıkaran sebepler ile</w:t>
      </w:r>
      <w:r w:rsidR="00F8764F" w:rsidRPr="00FB5D1D">
        <w:rPr>
          <w:sz w:val="28"/>
          <w:szCs w:val="28"/>
        </w:rPr>
        <w:t xml:space="preserve"> </w:t>
      </w:r>
      <w:r w:rsidRPr="00FB5D1D">
        <w:rPr>
          <w:sz w:val="28"/>
          <w:szCs w:val="28"/>
        </w:rPr>
        <w:t xml:space="preserve">“mevcut kontrol faaliyeti ve </w:t>
      </w:r>
      <w:r w:rsidR="009874CA" w:rsidRPr="00FB5D1D">
        <w:rPr>
          <w:sz w:val="28"/>
          <w:szCs w:val="28"/>
        </w:rPr>
        <w:t xml:space="preserve">önerilen </w:t>
      </w:r>
      <w:r w:rsidR="00F8764F" w:rsidRPr="00FB5D1D">
        <w:rPr>
          <w:sz w:val="28"/>
          <w:szCs w:val="28"/>
        </w:rPr>
        <w:t xml:space="preserve">yeni kontrol faaliyeti” </w:t>
      </w:r>
      <w:r w:rsidR="009874CA" w:rsidRPr="00FB5D1D">
        <w:rPr>
          <w:sz w:val="28"/>
          <w:szCs w:val="28"/>
        </w:rPr>
        <w:t xml:space="preserve">arasında </w:t>
      </w:r>
      <w:r w:rsidR="00536516" w:rsidRPr="00FB5D1D">
        <w:rPr>
          <w:sz w:val="28"/>
          <w:szCs w:val="28"/>
        </w:rPr>
        <w:t>nedensellik</w:t>
      </w:r>
      <w:r w:rsidR="009874CA" w:rsidRPr="00FB5D1D">
        <w:rPr>
          <w:sz w:val="28"/>
          <w:szCs w:val="28"/>
        </w:rPr>
        <w:t xml:space="preserve"> bağı mutlak surette kurulmalıdır.</w:t>
      </w:r>
    </w:p>
    <w:p w:rsidR="009874CA" w:rsidRPr="00FB5D1D" w:rsidRDefault="00E54558" w:rsidP="00F8764F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FB5D1D">
        <w:rPr>
          <w:sz w:val="28"/>
          <w:szCs w:val="28"/>
        </w:rPr>
        <w:t>Mevcut k</w:t>
      </w:r>
      <w:r w:rsidR="009874CA" w:rsidRPr="00FB5D1D">
        <w:rPr>
          <w:sz w:val="28"/>
          <w:szCs w:val="28"/>
        </w:rPr>
        <w:t>ontrol faaliyetleri şimdiki zaman veya geniş zaman kullanılarak yazılmalıdır.</w:t>
      </w:r>
      <w:r w:rsidRPr="00FB5D1D">
        <w:rPr>
          <w:sz w:val="28"/>
          <w:szCs w:val="28"/>
        </w:rPr>
        <w:t xml:space="preserve"> Yani </w:t>
      </w:r>
      <w:r w:rsidR="009874CA" w:rsidRPr="00FB5D1D">
        <w:rPr>
          <w:sz w:val="28"/>
          <w:szCs w:val="28"/>
        </w:rPr>
        <w:t>”mektedir-maktadır- yor” eki ile bitmelidir.</w:t>
      </w:r>
      <w:r w:rsidR="00536516" w:rsidRPr="00FB5D1D">
        <w:rPr>
          <w:sz w:val="28"/>
          <w:szCs w:val="28"/>
        </w:rPr>
        <w:t xml:space="preserve"> 15</w:t>
      </w:r>
      <w:r w:rsidRPr="00FB5D1D">
        <w:rPr>
          <w:sz w:val="28"/>
          <w:szCs w:val="28"/>
        </w:rPr>
        <w:t xml:space="preserve"> puan ve üzeri risklerde mevcut kontrol faaliyeti yoksa yazılmayabilir. Fakat düşük puanlı risklerde mutlaka mevcut kontrol faaliyeti yazılmalıdır.</w:t>
      </w:r>
    </w:p>
    <w:p w:rsidR="009874CA" w:rsidRPr="00FB5D1D" w:rsidRDefault="009874CA" w:rsidP="00F8764F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FB5D1D">
        <w:rPr>
          <w:sz w:val="28"/>
          <w:szCs w:val="28"/>
        </w:rPr>
        <w:t>Önerilen yeni kontrol faaliyetleri geleceğe yönelik olduğu için “</w:t>
      </w:r>
      <w:proofErr w:type="spellStart"/>
      <w:r w:rsidRPr="00FB5D1D">
        <w:rPr>
          <w:sz w:val="28"/>
          <w:szCs w:val="28"/>
        </w:rPr>
        <w:t>mesi-ması</w:t>
      </w:r>
      <w:proofErr w:type="spellEnd"/>
      <w:r w:rsidRPr="00FB5D1D">
        <w:rPr>
          <w:sz w:val="28"/>
          <w:szCs w:val="28"/>
        </w:rPr>
        <w:t>” eki ile bitmelidir.</w:t>
      </w:r>
      <w:r w:rsidR="00536516" w:rsidRPr="00FB5D1D">
        <w:rPr>
          <w:sz w:val="28"/>
          <w:szCs w:val="28"/>
        </w:rPr>
        <w:t xml:space="preserve"> 15</w:t>
      </w:r>
      <w:r w:rsidR="00E54558" w:rsidRPr="00FB5D1D">
        <w:rPr>
          <w:sz w:val="28"/>
          <w:szCs w:val="28"/>
        </w:rPr>
        <w:t xml:space="preserve"> ve üzeri puanlı risklerde mutlaka yeni kontrol faaliyeti yazılmalıdır. Fakat düşük puanlı risklerde yeni kontrol faaliyeti yoksa yazılmayabilir.</w:t>
      </w:r>
    </w:p>
    <w:p w:rsidR="009874CA" w:rsidRPr="00FB5D1D" w:rsidRDefault="009874CA" w:rsidP="00F8764F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FB5D1D">
        <w:rPr>
          <w:sz w:val="28"/>
          <w:szCs w:val="28"/>
        </w:rPr>
        <w:t xml:space="preserve">Hem mevcut kontrol faaliyetleri hem de yeni kontrol faaliyetleri birkaç maddeden oluşuyorsa sisteme giriş yaparken her bir madde </w:t>
      </w:r>
      <w:r w:rsidR="008B1F2B" w:rsidRPr="00FB5D1D">
        <w:rPr>
          <w:sz w:val="28"/>
          <w:szCs w:val="28"/>
        </w:rPr>
        <w:t xml:space="preserve">sistemde </w:t>
      </w:r>
      <w:r w:rsidRPr="00FB5D1D">
        <w:rPr>
          <w:sz w:val="28"/>
          <w:szCs w:val="28"/>
        </w:rPr>
        <w:t>yeni bir satıra yazılmalıdır.</w:t>
      </w:r>
      <w:r w:rsidR="00E54558" w:rsidRPr="00FB5D1D">
        <w:rPr>
          <w:sz w:val="28"/>
          <w:szCs w:val="28"/>
        </w:rPr>
        <w:t xml:space="preserve"> Bu sayede faaliyetlerin takibi </w:t>
      </w:r>
      <w:r w:rsidR="006E7432" w:rsidRPr="00FB5D1D">
        <w:rPr>
          <w:sz w:val="28"/>
          <w:szCs w:val="28"/>
        </w:rPr>
        <w:t>sağlanabilecektir</w:t>
      </w:r>
      <w:r w:rsidR="00E54558" w:rsidRPr="00FB5D1D">
        <w:rPr>
          <w:sz w:val="28"/>
          <w:szCs w:val="28"/>
        </w:rPr>
        <w:t>.</w:t>
      </w:r>
    </w:p>
    <w:p w:rsidR="00907558" w:rsidRPr="00FB5D1D" w:rsidRDefault="00907558" w:rsidP="00F8764F">
      <w:pPr>
        <w:pStyle w:val="ListeParagraf"/>
        <w:numPr>
          <w:ilvl w:val="0"/>
          <w:numId w:val="3"/>
        </w:numPr>
        <w:jc w:val="both"/>
        <w:rPr>
          <w:sz w:val="28"/>
          <w:szCs w:val="28"/>
        </w:rPr>
      </w:pPr>
      <w:r w:rsidRPr="00FB5D1D">
        <w:rPr>
          <w:sz w:val="28"/>
          <w:szCs w:val="28"/>
        </w:rPr>
        <w:t>İş sağlığı ve güvenliğini içeren konular asla risk olarak yazılmamalıdır.</w:t>
      </w:r>
    </w:p>
    <w:p w:rsidR="008B1F2B" w:rsidRDefault="008B1F2B" w:rsidP="008B1F2B">
      <w:pPr>
        <w:pStyle w:val="ListeParagraf"/>
        <w:ind w:left="1440"/>
        <w:jc w:val="both"/>
        <w:rPr>
          <w:sz w:val="24"/>
        </w:rPr>
      </w:pPr>
    </w:p>
    <w:p w:rsidR="00AE347E" w:rsidRPr="00907558" w:rsidRDefault="00AE347E" w:rsidP="00B52621">
      <w:pPr>
        <w:pStyle w:val="ListeParagraf"/>
        <w:ind w:left="1440"/>
        <w:jc w:val="both"/>
        <w:rPr>
          <w:sz w:val="24"/>
        </w:rPr>
      </w:pPr>
    </w:p>
    <w:sectPr w:rsidR="00AE347E" w:rsidRPr="00907558" w:rsidSect="00776029">
      <w:pgSz w:w="16838" w:h="11906" w:orient="landscape"/>
      <w:pgMar w:top="1417" w:right="1417" w:bottom="1417" w:left="1417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49F"/>
    <w:multiLevelType w:val="hybridMultilevel"/>
    <w:tmpl w:val="885A5E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BC59FB"/>
    <w:multiLevelType w:val="hybridMultilevel"/>
    <w:tmpl w:val="7E1C5F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064A03"/>
    <w:multiLevelType w:val="hybridMultilevel"/>
    <w:tmpl w:val="D8966EDE"/>
    <w:lvl w:ilvl="0" w:tplc="41F23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93672"/>
    <w:multiLevelType w:val="hybridMultilevel"/>
    <w:tmpl w:val="B8E6F3F2"/>
    <w:lvl w:ilvl="0" w:tplc="343A0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EF"/>
    <w:rsid w:val="000D090D"/>
    <w:rsid w:val="001C68F4"/>
    <w:rsid w:val="002D5C6A"/>
    <w:rsid w:val="004321B1"/>
    <w:rsid w:val="004A5EC0"/>
    <w:rsid w:val="004C3961"/>
    <w:rsid w:val="00536516"/>
    <w:rsid w:val="0059098B"/>
    <w:rsid w:val="006E7432"/>
    <w:rsid w:val="00776029"/>
    <w:rsid w:val="008B1F2B"/>
    <w:rsid w:val="00907558"/>
    <w:rsid w:val="009610CD"/>
    <w:rsid w:val="0097013E"/>
    <w:rsid w:val="00986A2B"/>
    <w:rsid w:val="009874CA"/>
    <w:rsid w:val="00A11F27"/>
    <w:rsid w:val="00A20D24"/>
    <w:rsid w:val="00AE347E"/>
    <w:rsid w:val="00B52621"/>
    <w:rsid w:val="00B67C1C"/>
    <w:rsid w:val="00BE56EF"/>
    <w:rsid w:val="00D7382F"/>
    <w:rsid w:val="00E54558"/>
    <w:rsid w:val="00EC3200"/>
    <w:rsid w:val="00F34CF7"/>
    <w:rsid w:val="00F73ECE"/>
    <w:rsid w:val="00F8764F"/>
    <w:rsid w:val="00FB5D1D"/>
    <w:rsid w:val="00F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4E859D-D9D0-4B1E-8652-84CACD529C57}"/>
</file>

<file path=customXml/itemProps2.xml><?xml version="1.0" encoding="utf-8"?>
<ds:datastoreItem xmlns:ds="http://schemas.openxmlformats.org/officeDocument/2006/customXml" ds:itemID="{51C81D77-61C9-42FF-A4D4-4BF8D598546F}"/>
</file>

<file path=customXml/itemProps3.xml><?xml version="1.0" encoding="utf-8"?>
<ds:datastoreItem xmlns:ds="http://schemas.openxmlformats.org/officeDocument/2006/customXml" ds:itemID="{45214839-6175-4C38-8730-301AEA180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AKKAN</dc:creator>
  <cp:keywords/>
  <dc:description/>
  <cp:lastModifiedBy>ksm</cp:lastModifiedBy>
  <cp:revision>24</cp:revision>
  <dcterms:created xsi:type="dcterms:W3CDTF">2024-05-21T10:30:00Z</dcterms:created>
  <dcterms:modified xsi:type="dcterms:W3CDTF">2024-09-06T12:19:00Z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