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48"/>
        <w:tblW w:w="158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3827"/>
        <w:gridCol w:w="3544"/>
        <w:gridCol w:w="3504"/>
      </w:tblGrid>
      <w:tr w:rsidR="00ED296F" w:rsidRPr="009E0069" w:rsidTr="00F2572F">
        <w:trPr>
          <w:trHeight w:val="680"/>
        </w:trPr>
        <w:tc>
          <w:tcPr>
            <w:tcW w:w="308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ED296F" w:rsidRPr="0072226F" w:rsidRDefault="00ED296F" w:rsidP="00F2572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222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ADI SOYADI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ED296F" w:rsidRPr="0072226F" w:rsidRDefault="00ED296F" w:rsidP="00F2572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222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KADRO UNVANI (MEVCUT)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ED296F" w:rsidRPr="0072226F" w:rsidRDefault="00ED296F" w:rsidP="00F2572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222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İŞ (GÖREV) UNVANI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ED296F" w:rsidRPr="0072226F" w:rsidRDefault="00ED296F" w:rsidP="00F2572F">
            <w:pPr>
              <w:jc w:val="center"/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72226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İŞ UNVANINDA BELİRTİLEN İŞLERDEN SPESİFİK YAPILAN İŞLER</w:t>
            </w:r>
          </w:p>
        </w:tc>
        <w:tc>
          <w:tcPr>
            <w:tcW w:w="35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</w:tcPr>
          <w:p w:rsidR="00ED296F" w:rsidRPr="00BA1608" w:rsidRDefault="00ED296F" w:rsidP="00F2572F">
            <w:pPr>
              <w:rPr>
                <w:b/>
                <w:bCs/>
                <w:color w:val="943634" w:themeColor="accent2" w:themeShade="BF"/>
              </w:rPr>
            </w:pPr>
            <w:r w:rsidRPr="00BA1608">
              <w:rPr>
                <w:rFonts w:ascii="Times New Roman" w:hAnsi="Times New Roman"/>
                <w:noProof/>
                <w:color w:val="002060"/>
              </w:rPr>
              <w:t xml:space="preserve">Bu Tabloda belirtilen  iş unvanına ait  ekte yer alan </w:t>
            </w:r>
            <w:r w:rsidRPr="00BA1608">
              <w:rPr>
                <w:rFonts w:ascii="Times New Roman" w:hAnsi="Times New Roman"/>
                <w:noProof/>
                <w:color w:val="C00000"/>
              </w:rPr>
              <w:t xml:space="preserve">görev tanımını okudum. </w:t>
            </w:r>
            <w:r w:rsidRPr="00BA1608">
              <w:rPr>
                <w:rFonts w:ascii="Times New Roman" w:hAnsi="Times New Roman"/>
                <w:noProof/>
                <w:color w:val="002060"/>
              </w:rPr>
              <w:t xml:space="preserve">Görevimi görev tanımında  belirtilen kapsamda yerine getirmeyi kabul ediyorum </w:t>
            </w:r>
            <w:r w:rsidRPr="00BA1608">
              <w:rPr>
                <w:rFonts w:ascii="Times New Roman" w:hAnsi="Times New Roman"/>
                <w:noProof/>
                <w:color w:val="C00000"/>
              </w:rPr>
              <w:t>(İmza</w:t>
            </w:r>
            <w:r w:rsidR="00356543" w:rsidRPr="00BA1608">
              <w:rPr>
                <w:rFonts w:ascii="Times New Roman" w:hAnsi="Times New Roman"/>
                <w:noProof/>
                <w:color w:val="C00000"/>
              </w:rPr>
              <w:t>)</w:t>
            </w:r>
          </w:p>
        </w:tc>
      </w:tr>
      <w:tr w:rsidR="00ED296F" w:rsidRPr="009D3B39" w:rsidTr="00F2572F">
        <w:trPr>
          <w:trHeight w:val="277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D296F" w:rsidRPr="009D3B39" w:rsidRDefault="00ED296F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Veysel KITAY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D296F" w:rsidRPr="009D3B39" w:rsidRDefault="00ED296F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D296F" w:rsidRPr="009D3B39" w:rsidRDefault="002F3296" w:rsidP="00F2572F">
            <w:pPr>
              <w:pStyle w:val="AralkYok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Bitkisel Üretim ve Bitki Sağlığı Şube Müdürü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D296F" w:rsidRPr="009D3B39" w:rsidRDefault="00ED296F" w:rsidP="00F257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D296F" w:rsidRPr="009D3B39" w:rsidRDefault="00ED296F" w:rsidP="00F257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C5" w:rsidRPr="009D3B39" w:rsidTr="00F2572F">
        <w:trPr>
          <w:trHeight w:val="1825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97BC5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C5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Abdülmelik SUKAYA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97BC5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C5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426DDA" w:rsidRDefault="00426DDA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DA" w:rsidRPr="00426DDA" w:rsidRDefault="00426DDA" w:rsidP="00F2572F"/>
          <w:p w:rsidR="00426DDA" w:rsidRDefault="00426DDA" w:rsidP="00F2572F"/>
          <w:p w:rsidR="00F2265F" w:rsidRDefault="00426DDA" w:rsidP="00F2572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C5B">
              <w:rPr>
                <w:rFonts w:ascii="Times New Roman" w:hAnsi="Times New Roman" w:cs="Times New Roman"/>
                <w:sz w:val="24"/>
                <w:szCs w:val="24"/>
              </w:rPr>
              <w:t>Süs Bitkileri Üretimi ve Bitki Sağlığı Hizmetleri</w:t>
            </w:r>
            <w:r w:rsidR="00514C5B">
              <w:rPr>
                <w:rFonts w:ascii="Times New Roman" w:hAnsi="Times New Roman" w:cs="Times New Roman"/>
                <w:sz w:val="24"/>
                <w:szCs w:val="24"/>
              </w:rPr>
              <w:t xml:space="preserve"> Görevlisi</w:t>
            </w:r>
          </w:p>
          <w:p w:rsidR="00514C5B" w:rsidRDefault="00426DDA" w:rsidP="00F2572F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1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C5" w:rsidRPr="00514C5B" w:rsidRDefault="00426DDA" w:rsidP="00F2572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C5B">
              <w:rPr>
                <w:rFonts w:ascii="Times New Roman" w:hAnsi="Times New Roman" w:cs="Times New Roman"/>
                <w:sz w:val="24"/>
                <w:szCs w:val="24"/>
              </w:rPr>
              <w:t xml:space="preserve">Meyve Üretimi ve Bitki Sağlığı Hizmetleri Görevlisi 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A1608" w:rsidRDefault="00BA1608" w:rsidP="00F2572F">
            <w:pPr>
              <w:pStyle w:val="AralkYok"/>
              <w:numPr>
                <w:ilvl w:val="0"/>
                <w:numId w:val="16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Organik Tarım ve İyi Tarım,</w:t>
            </w:r>
          </w:p>
          <w:p w:rsidR="00BA1608" w:rsidRDefault="00497BC5" w:rsidP="00F2572F">
            <w:pPr>
              <w:pStyle w:val="AralkYok"/>
              <w:numPr>
                <w:ilvl w:val="0"/>
                <w:numId w:val="16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1608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Itri  ve  Tıbbi  Bitkiler  ile  Boya  Bitkileri  Yetiştiricil</w:t>
            </w:r>
            <w:r w:rsidR="0084246E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iğinin Geliştirilmesi Projesi</w:t>
            </w:r>
          </w:p>
          <w:p w:rsidR="00BA1608" w:rsidRDefault="00497BC5" w:rsidP="00F2572F">
            <w:pPr>
              <w:pStyle w:val="AralkYok"/>
              <w:numPr>
                <w:ilvl w:val="0"/>
                <w:numId w:val="16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A1608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Take</w:t>
            </w:r>
            <w:proofErr w:type="spellEnd"/>
            <w:r w:rsidRPr="00BA1608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Projesi</w:t>
            </w:r>
          </w:p>
          <w:p w:rsidR="00497BC5" w:rsidRPr="00BA1608" w:rsidRDefault="00E74114" w:rsidP="00F2572F">
            <w:pPr>
              <w:pStyle w:val="AralkYok"/>
              <w:numPr>
                <w:ilvl w:val="0"/>
                <w:numId w:val="16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1608">
              <w:rPr>
                <w:rFonts w:ascii="Times New Roman" w:hAnsi="Times New Roman" w:cs="Times New Roman"/>
                <w:sz w:val="24"/>
                <w:szCs w:val="24"/>
              </w:rPr>
              <w:t>Organik  Tarı</w:t>
            </w:r>
            <w:r w:rsidR="00BA1608">
              <w:rPr>
                <w:rFonts w:ascii="Times New Roman" w:hAnsi="Times New Roman" w:cs="Times New Roman"/>
                <w:sz w:val="24"/>
                <w:szCs w:val="24"/>
              </w:rPr>
              <w:t>m  İyi Tarım İl Sistem işlemleri</w:t>
            </w:r>
          </w:p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C5" w:rsidRPr="009D3B39" w:rsidTr="00F2572F">
        <w:trPr>
          <w:trHeight w:val="1037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Sadık KIZILBOĞA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BA1608" w:rsidRDefault="00497BC5" w:rsidP="00F2572F">
            <w:pPr>
              <w:pStyle w:val="AralkYo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8">
              <w:rPr>
                <w:rFonts w:ascii="Times New Roman" w:hAnsi="Times New Roman" w:cs="Times New Roman"/>
                <w:sz w:val="24"/>
                <w:szCs w:val="24"/>
              </w:rPr>
              <w:t>Eğitim ve Yayım faaliyetleri</w:t>
            </w:r>
          </w:p>
          <w:p w:rsidR="00BA1608" w:rsidRDefault="00BA1608" w:rsidP="00F2572F">
            <w:pPr>
              <w:pStyle w:val="AralkYo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Çilek Bahçesi Tesisi</w:t>
            </w:r>
          </w:p>
          <w:p w:rsidR="00BA1608" w:rsidRDefault="00320388" w:rsidP="00F2572F">
            <w:pPr>
              <w:pStyle w:val="AralkYo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8">
              <w:rPr>
                <w:rFonts w:ascii="Times New Roman" w:hAnsi="Times New Roman" w:cs="Times New Roman"/>
                <w:sz w:val="24"/>
                <w:szCs w:val="24"/>
              </w:rPr>
              <w:t>Tütün ve Kenevir İşlerinin yürütülmesi-</w:t>
            </w:r>
            <w:r w:rsidR="00497BC5" w:rsidRPr="00BA1608">
              <w:rPr>
                <w:rFonts w:ascii="Times New Roman" w:hAnsi="Times New Roman" w:cs="Times New Roman"/>
                <w:sz w:val="24"/>
                <w:szCs w:val="24"/>
              </w:rPr>
              <w:t xml:space="preserve"> Sulama</w:t>
            </w:r>
          </w:p>
          <w:p w:rsidR="00497BC5" w:rsidRPr="009D3B39" w:rsidRDefault="00320388" w:rsidP="00F2572F">
            <w:pPr>
              <w:pStyle w:val="AralkYo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8">
              <w:rPr>
                <w:rFonts w:ascii="Times New Roman" w:hAnsi="Times New Roman" w:cs="Times New Roman"/>
                <w:sz w:val="24"/>
                <w:szCs w:val="24"/>
              </w:rPr>
              <w:t>Yedisu Horo</w:t>
            </w:r>
            <w:r w:rsidR="00A93B69">
              <w:rPr>
                <w:rFonts w:ascii="Times New Roman" w:hAnsi="Times New Roman" w:cs="Times New Roman"/>
                <w:sz w:val="24"/>
                <w:szCs w:val="24"/>
              </w:rPr>
              <w:t>z Kuru Fasulyesi Coğrafi işaret</w:t>
            </w:r>
            <w:r w:rsidR="0084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B69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r w:rsidR="0084246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C5" w:rsidRPr="009D3B39" w:rsidTr="00F2572F">
        <w:trPr>
          <w:trHeight w:val="1826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3B39"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Taylan BAL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97BC5" w:rsidRDefault="00497BC5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4DC7" w:rsidRPr="00F2265F" w:rsidRDefault="00514C5B" w:rsidP="00F2572F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 Üretimi ve Bitki Sağlığı Hizmetleri Görevlisi</w:t>
            </w:r>
          </w:p>
          <w:p w:rsidR="00F2265F" w:rsidRPr="00514C5B" w:rsidRDefault="00F2265F" w:rsidP="00F2572F">
            <w:pPr>
              <w:pStyle w:val="AralkYok"/>
              <w:ind w:left="50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4C5B" w:rsidRDefault="00514C5B" w:rsidP="00F2572F">
            <w:pPr>
              <w:pStyle w:val="AralkYok"/>
              <w:numPr>
                <w:ilvl w:val="0"/>
                <w:numId w:val="27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Beslenme Hizmetleri Görevlisi</w:t>
            </w:r>
          </w:p>
          <w:p w:rsidR="008C4DC7" w:rsidRDefault="008C4DC7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4DC7" w:rsidRDefault="008C4DC7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4DC7" w:rsidRDefault="008C4DC7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4DC7" w:rsidRDefault="008C4DC7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4DC7" w:rsidRPr="009D3B39" w:rsidRDefault="008C4DC7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A2ACF" w:rsidRPr="0084246E" w:rsidRDefault="00FA2ACF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46E">
              <w:rPr>
                <w:rFonts w:ascii="Times New Roman" w:hAnsi="Times New Roman" w:cs="Times New Roman"/>
                <w:sz w:val="24"/>
                <w:szCs w:val="24"/>
              </w:rPr>
              <w:t>ISPM- Kontrol Görevleri </w:t>
            </w:r>
          </w:p>
          <w:p w:rsidR="00FA2ACF" w:rsidRPr="0084246E" w:rsidRDefault="00FA2ACF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46E">
              <w:rPr>
                <w:rFonts w:ascii="Times New Roman" w:hAnsi="Times New Roman" w:cs="Times New Roman"/>
                <w:sz w:val="24"/>
                <w:szCs w:val="24"/>
              </w:rPr>
              <w:t>Organik Tarım ve İyi Tarım</w:t>
            </w:r>
          </w:p>
          <w:p w:rsidR="00FA2ACF" w:rsidRPr="0084246E" w:rsidRDefault="00E51D2B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4246E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84246E">
              <w:rPr>
                <w:rFonts w:ascii="Times New Roman" w:hAnsi="Times New Roman" w:cs="Times New Roman"/>
                <w:sz w:val="24"/>
                <w:szCs w:val="24"/>
              </w:rPr>
              <w:t xml:space="preserve"> Projeleri</w:t>
            </w:r>
          </w:p>
          <w:p w:rsidR="00497BC5" w:rsidRPr="009D3B39" w:rsidRDefault="00A50C0A" w:rsidP="00F2572F">
            <w:pPr>
              <w:pStyle w:val="AralkYok"/>
              <w:numPr>
                <w:ilvl w:val="0"/>
                <w:numId w:val="11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246E">
              <w:rPr>
                <w:rFonts w:ascii="Times New Roman" w:hAnsi="Times New Roman" w:cs="Times New Roman"/>
                <w:sz w:val="24"/>
                <w:szCs w:val="24"/>
              </w:rPr>
              <w:t>Bahçe Bitkilerinde Demonstrasyon  Çalışmaları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97BC5" w:rsidRPr="009D3B39" w:rsidRDefault="00497BC5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13" w:rsidRPr="009D3B39" w:rsidTr="00F2572F">
        <w:trPr>
          <w:trHeight w:val="1542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Default="001A7313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Mehmet BÖÇKÜN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Default="001A7313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 (Sürekli İşçi)</w:t>
            </w:r>
          </w:p>
        </w:tc>
        <w:tc>
          <w:tcPr>
            <w:tcW w:w="3827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1A7313" w:rsidRDefault="001A7313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84246E" w:rsidRDefault="001A7313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9D3B39" w:rsidRDefault="001A7313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13" w:rsidRPr="009D3B39" w:rsidTr="00F2572F">
        <w:trPr>
          <w:trHeight w:val="1542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9D3B39" w:rsidRDefault="001A7313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Orhan DEMİR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9D3B39" w:rsidRDefault="001A7313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1A7313" w:rsidRDefault="001A7313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84246E" w:rsidRDefault="001A7313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7313" w:rsidRPr="009D3B39" w:rsidRDefault="001A7313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81" w:rsidRPr="009D3B39" w:rsidTr="00F2572F">
        <w:trPr>
          <w:trHeight w:val="52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3B39"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Serhan ÖNALAN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81" w:rsidRPr="009D3B39" w:rsidTr="00F2572F">
        <w:trPr>
          <w:trHeight w:val="826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A81" w:rsidRPr="00FB130F" w:rsidRDefault="00B72A81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İKS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B1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Brifing-</w:t>
            </w:r>
          </w:p>
          <w:p w:rsidR="00B72A81" w:rsidRPr="009D3B39" w:rsidRDefault="00B72A81" w:rsidP="00F2572F">
            <w:pPr>
              <w:pStyle w:val="AralkYok"/>
              <w:numPr>
                <w:ilvl w:val="0"/>
                <w:numId w:val="11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Projeleri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81" w:rsidRPr="009D3B39" w:rsidTr="00F2572F">
        <w:trPr>
          <w:trHeight w:val="36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t>Sedat BUTAKU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B72A81" w:rsidRDefault="00B72A81" w:rsidP="00F2572F">
            <w:pPr>
              <w:pStyle w:val="AralkYok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Tohumculuk Hizmetleri Görevlisi</w:t>
            </w:r>
          </w:p>
          <w:p w:rsidR="00B72A81" w:rsidRDefault="00B72A81" w:rsidP="00F2572F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81" w:rsidRDefault="00B72A81" w:rsidP="00F2572F">
            <w:pPr>
              <w:pStyle w:val="AralkYok"/>
              <w:numPr>
                <w:ilvl w:val="0"/>
                <w:numId w:val="18"/>
              </w:numP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Beslenme Hizmetleri Görevlisi</w:t>
            </w:r>
          </w:p>
          <w:p w:rsidR="00B72A81" w:rsidRPr="009D3B39" w:rsidRDefault="00B72A81" w:rsidP="00F2572F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B72A81" w:rsidRDefault="00B72A81" w:rsidP="00F2572F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81" w:rsidRPr="009D3B39" w:rsidTr="00F2572F">
        <w:trPr>
          <w:trHeight w:val="403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Cansu ERSOY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B72A81" w:rsidRDefault="00B72A81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81" w:rsidRPr="009D3B39" w:rsidTr="00F2572F">
        <w:trPr>
          <w:trHeight w:val="403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İlyas ÇETKİN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B72A81" w:rsidRDefault="00B72A81" w:rsidP="00F2572F">
            <w:pPr>
              <w:pStyle w:val="AralkYo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A81" w:rsidRPr="009D3B39" w:rsidRDefault="00B72A81" w:rsidP="00F257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403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3B39"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Burhan BÜKEY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970" w:rsidRDefault="00256970" w:rsidP="00256970">
            <w:pPr>
              <w:pStyle w:val="AralkYo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1755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Bayram TUNÇ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6970" w:rsidRDefault="00256970" w:rsidP="00256970">
            <w:pPr>
              <w:pStyle w:val="AralkYo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Bitkileri Üretimi ve Bitki Sağlığı Hizmetleri Görevlisi</w:t>
            </w:r>
          </w:p>
          <w:p w:rsidR="00256970" w:rsidRDefault="00256970" w:rsidP="00256970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0" w:rsidRDefault="00256970" w:rsidP="00256970">
            <w:pPr>
              <w:pStyle w:val="AralkYo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 Ürünleri ve Zirai Mücadele Alet Makine Hizmetleri Görevlisi</w:t>
            </w:r>
          </w:p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ÇKS İl Sistem Sorumlusu</w:t>
            </w:r>
          </w:p>
          <w:p w:rsidR="00256970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Tarım</w:t>
            </w:r>
          </w:p>
          <w:p w:rsidR="00256970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Pazarı(DİTAP)</w:t>
            </w:r>
          </w:p>
          <w:p w:rsidR="00256970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 Biçerdöver ve Anız</w:t>
            </w:r>
          </w:p>
          <w:p w:rsidR="00256970" w:rsidRPr="00953F1E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Küçük Aile İşletmesi desteği</w:t>
            </w:r>
          </w:p>
          <w:p w:rsidR="00256970" w:rsidRPr="009D3B39" w:rsidRDefault="00256970" w:rsidP="0025697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Bitki Sağlığı-İpekböcekçiliği</w:t>
            </w:r>
          </w:p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8C29BD">
        <w:trPr>
          <w:trHeight w:val="1175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Default="00256970" w:rsidP="00256970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Veysi AĞIN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E4">
              <w:rPr>
                <w:rFonts w:ascii="Times New Roman" w:hAnsi="Times New Roman" w:cs="Times New Roman"/>
                <w:sz w:val="24"/>
                <w:szCs w:val="24"/>
              </w:rPr>
              <w:t>Dijital Tarım Pazarı(DİTAP)</w:t>
            </w:r>
          </w:p>
          <w:p w:rsidR="00256970" w:rsidRPr="00953F1E" w:rsidRDefault="00256970" w:rsidP="00256970">
            <w:pPr>
              <w:pStyle w:val="AralkYok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Küçük Aile İşletmesi </w:t>
            </w:r>
            <w:proofErr w:type="spellStart"/>
            <w:r>
              <w:rPr>
                <w:sz w:val="24"/>
                <w:szCs w:val="24"/>
              </w:rPr>
              <w:t>desteğ</w:t>
            </w:r>
            <w:proofErr w:type="spellEnd"/>
          </w:p>
          <w:p w:rsidR="00256970" w:rsidRPr="00F03DE4" w:rsidRDefault="00256970" w:rsidP="00256970">
            <w:pPr>
              <w:pStyle w:val="AralkYok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E4">
              <w:rPr>
                <w:sz w:val="24"/>
                <w:szCs w:val="24"/>
              </w:rPr>
              <w:t>Bitki Sağlığı-İpekböcekçiliği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881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KIYICI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ÇKS İl Sistem İşlemleri</w:t>
            </w:r>
          </w:p>
          <w:p w:rsidR="00256970" w:rsidRPr="00B7371F" w:rsidRDefault="00256970" w:rsidP="00256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E4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F03DE4">
              <w:rPr>
                <w:rFonts w:ascii="Times New Roman" w:hAnsi="Times New Roman" w:cs="Times New Roman"/>
                <w:sz w:val="24"/>
                <w:szCs w:val="24"/>
              </w:rPr>
              <w:t xml:space="preserve"> Projeleri- </w:t>
            </w:r>
            <w:r w:rsidRPr="00F03DE4">
              <w:rPr>
                <w:sz w:val="24"/>
                <w:szCs w:val="24"/>
              </w:rPr>
              <w:t xml:space="preserve"> </w:t>
            </w:r>
          </w:p>
          <w:p w:rsidR="00256970" w:rsidRPr="00F03DE4" w:rsidRDefault="00256970" w:rsidP="00256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E4">
              <w:rPr>
                <w:sz w:val="24"/>
                <w:szCs w:val="24"/>
              </w:rPr>
              <w:t>Bitki  Sağlığı 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881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YAKUT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Ziraat Mühendisi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682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Zahide Çetin AYDIN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Bilgi Sistemi ve Tarımsal Destekleme Hizmetleri Görevlisi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B7371F" w:rsidRDefault="00256970" w:rsidP="00256970">
            <w:pPr>
              <w:pStyle w:val="AralkYo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E4">
              <w:rPr>
                <w:sz w:val="24"/>
                <w:szCs w:val="24"/>
              </w:rPr>
              <w:t xml:space="preserve">Bitki  Sağlığı  </w:t>
            </w:r>
          </w:p>
          <w:p w:rsidR="00256970" w:rsidRPr="00F03DE4" w:rsidRDefault="00256970" w:rsidP="00256970">
            <w:pPr>
              <w:pStyle w:val="AralkYo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E4">
              <w:rPr>
                <w:sz w:val="24"/>
                <w:szCs w:val="24"/>
              </w:rPr>
              <w:t>Take</w:t>
            </w:r>
            <w:proofErr w:type="spellEnd"/>
            <w:r w:rsidRPr="00F03DE4">
              <w:rPr>
                <w:sz w:val="24"/>
                <w:szCs w:val="24"/>
              </w:rPr>
              <w:t xml:space="preserve"> Projeleri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413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206E05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Razika</w:t>
            </w:r>
            <w:proofErr w:type="spellEnd"/>
            <w:r w:rsidRPr="009D3B39">
              <w:rPr>
                <w:rFonts w:ascii="Times New Roman" w:hAnsi="Times New Roman" w:cs="Times New Roman"/>
                <w:sz w:val="24"/>
                <w:szCs w:val="24"/>
              </w:rPr>
              <w:t xml:space="preserve"> KILIÇ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Bitki  Sağlığı </w:t>
            </w:r>
          </w:p>
          <w:p w:rsidR="00256970" w:rsidRPr="00F03DE4" w:rsidRDefault="00256970" w:rsidP="00256970">
            <w:pPr>
              <w:pStyle w:val="AralkYok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F03DE4">
              <w:rPr>
                <w:sz w:val="24"/>
                <w:szCs w:val="24"/>
              </w:rPr>
              <w:t>Take</w:t>
            </w:r>
            <w:proofErr w:type="spellEnd"/>
            <w:r w:rsidRPr="00F03DE4">
              <w:rPr>
                <w:sz w:val="24"/>
                <w:szCs w:val="24"/>
              </w:rPr>
              <w:t xml:space="preserve"> Projeleri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546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KAYMAZALP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56970" w:rsidRDefault="00256970" w:rsidP="00256970">
            <w:pPr>
              <w:pStyle w:val="AralkYok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0" w:rsidRDefault="00256970" w:rsidP="00256970"/>
          <w:p w:rsidR="00256970" w:rsidRDefault="00256970" w:rsidP="00256970">
            <w:pPr>
              <w:pStyle w:val="AralkYok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Bitki  Sağlığı </w:t>
            </w:r>
          </w:p>
          <w:p w:rsidR="00256970" w:rsidRPr="003E69C4" w:rsidRDefault="00256970" w:rsidP="00256970">
            <w:pPr>
              <w:pStyle w:val="AralkYok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3E69C4">
              <w:rPr>
                <w:sz w:val="24"/>
                <w:szCs w:val="24"/>
              </w:rPr>
              <w:t>Take</w:t>
            </w:r>
            <w:proofErr w:type="spellEnd"/>
            <w:r w:rsidRPr="003E69C4">
              <w:rPr>
                <w:sz w:val="24"/>
                <w:szCs w:val="24"/>
              </w:rPr>
              <w:t xml:space="preserve"> Projeleri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126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Veysi KARAOBA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398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Kadir ÇAĞATAY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Hizmetli (Memur)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406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Serpil BURTAKUÇİ BURULDAY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9">
              <w:rPr>
                <w:rFonts w:ascii="Times New Roman" w:hAnsi="Times New Roman" w:cs="Times New Roman"/>
                <w:sz w:val="24"/>
                <w:szCs w:val="24"/>
              </w:rPr>
              <w:t>Ziraat Mühendisi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Bilgi Sistemi ve Tarımsal Destekleme Hizmetleri Görevlisi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39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348"/>
        </w:trPr>
        <w:tc>
          <w:tcPr>
            <w:tcW w:w="3085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435"/>
        </w:trPr>
        <w:tc>
          <w:tcPr>
            <w:tcW w:w="3085" w:type="dxa"/>
            <w:vMerge w:val="restart"/>
            <w:tcBorders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c>
          <w:tcPr>
            <w:tcW w:w="30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C4">
              <w:rPr>
                <w:rFonts w:ascii="Times New Roman" w:hAnsi="Times New Roman" w:cs="Times New Roman"/>
                <w:sz w:val="24"/>
                <w:szCs w:val="24"/>
              </w:rPr>
              <w:t>Genel Zararlıların Mücadele Hizmetleri Görevlisi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265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401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XSpec="center" w:tblpY="248"/>
              <w:tblW w:w="1580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5"/>
              <w:gridCol w:w="6818"/>
            </w:tblGrid>
            <w:tr w:rsidR="00256970" w:rsidRPr="009D3B39" w:rsidTr="007E30FA">
              <w:trPr>
                <w:trHeight w:val="348"/>
              </w:trPr>
              <w:tc>
                <w:tcPr>
                  <w:tcW w:w="2802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256970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Hilal Asena KÜÇÜKHAZAR</w:t>
                  </w:r>
                </w:p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(Mühendis)</w:t>
                  </w:r>
                  <w:r w:rsidRPr="003E6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Genel Zararlıların Mücadele Hizmetleri Görevlisi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Ziraat Mühendisi</w:t>
                  </w:r>
                </w:p>
              </w:tc>
            </w:tr>
            <w:tr w:rsidR="00256970" w:rsidRPr="009D3B39" w:rsidTr="007E30FA">
              <w:trPr>
                <w:trHeight w:val="415"/>
              </w:trPr>
              <w:tc>
                <w:tcPr>
                  <w:tcW w:w="2802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Ferda DANIŞ (Mühendis)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Ziraat Mühendisi</w:t>
                  </w:r>
                </w:p>
              </w:tc>
            </w:tr>
            <w:tr w:rsidR="00256970" w:rsidRPr="009D3B39" w:rsidTr="00072D8A">
              <w:trPr>
                <w:trHeight w:val="265"/>
              </w:trPr>
              <w:tc>
                <w:tcPr>
                  <w:tcW w:w="280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Ali ÖZATEŞ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(Mühendis)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Ziraat Mühendisi</w:t>
                  </w:r>
                </w:p>
              </w:tc>
            </w:tr>
            <w:tr w:rsidR="00256970" w:rsidRPr="009D3B39" w:rsidTr="00072D8A">
              <w:trPr>
                <w:trHeight w:val="401"/>
              </w:trPr>
              <w:tc>
                <w:tcPr>
                  <w:tcW w:w="280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Mahmut ONUR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(Tekniker)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6970" w:rsidRPr="009D3B39" w:rsidRDefault="00256970" w:rsidP="0025697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Tekniker</w:t>
                  </w:r>
                </w:p>
              </w:tc>
            </w:tr>
          </w:tbl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54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0" w:rsidRPr="003E69C4" w:rsidRDefault="00256970" w:rsidP="0025697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9C4">
              <w:rPr>
                <w:rFonts w:ascii="Times New Roman" w:hAnsi="Times New Roman" w:cs="Times New Roman"/>
                <w:sz w:val="24"/>
                <w:szCs w:val="24"/>
              </w:rPr>
              <w:t>Genel Zararlıların Mücadele Hizmetleri Görevlisi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F03DE4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318"/>
        </w:trPr>
        <w:tc>
          <w:tcPr>
            <w:tcW w:w="308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411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F2572F">
        <w:trPr>
          <w:trHeight w:val="38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0" w:rsidRPr="009D3B39" w:rsidTr="00A63B7F">
        <w:trPr>
          <w:trHeight w:val="348"/>
        </w:trPr>
        <w:tc>
          <w:tcPr>
            <w:tcW w:w="308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Ceylan DAĞ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0" w:rsidRPr="003E69C4" w:rsidRDefault="00256970" w:rsidP="0025697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İşler ve Koordinasyon Şube Görevlisi</w:t>
            </w:r>
          </w:p>
          <w:p w:rsidR="00256970" w:rsidRPr="009D3B39" w:rsidRDefault="00256970" w:rsidP="0025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56970" w:rsidRPr="009D3B39" w:rsidRDefault="00256970" w:rsidP="002569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7D" w:rsidRPr="009D3B39" w:rsidTr="00A63B7F">
        <w:trPr>
          <w:trHeight w:val="409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HANSU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427510" w:rsidRDefault="004D097D" w:rsidP="004D097D"/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7D" w:rsidRPr="009D3B39" w:rsidTr="00F2572F">
        <w:trPr>
          <w:trHeight w:val="312"/>
        </w:trPr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Gurbet KITAY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7D" w:rsidRPr="009D3B39" w:rsidTr="00256970">
        <w:trPr>
          <w:trHeight w:val="1479"/>
        </w:trPr>
        <w:tc>
          <w:tcPr>
            <w:tcW w:w="308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Ramazan BOZABA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Bilgi Sistemi ve Tarımsal Destekleme Hizmetleri Görevlisi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Default="004D097D" w:rsidP="004D097D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ÇKS İl Sistem İşlemleri</w:t>
            </w:r>
          </w:p>
          <w:p w:rsidR="004D097D" w:rsidRDefault="004D097D" w:rsidP="004D097D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Projeleri</w:t>
            </w:r>
          </w:p>
          <w:p w:rsidR="004D097D" w:rsidRDefault="004D097D" w:rsidP="004D097D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Tarım Bilgi Sistemi ve </w:t>
            </w:r>
          </w:p>
          <w:p w:rsidR="004D097D" w:rsidRPr="00256970" w:rsidRDefault="004D097D" w:rsidP="004D097D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970">
              <w:rPr>
                <w:rFonts w:ascii="Times New Roman" w:hAnsi="Times New Roman" w:cs="Times New Roman"/>
                <w:sz w:val="24"/>
                <w:szCs w:val="24"/>
              </w:rPr>
              <w:t>Tarımsal Destekleme Hizmetleri Görevlisi</w:t>
            </w:r>
          </w:p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7D" w:rsidRPr="009D3B39" w:rsidTr="00F2572F">
        <w:trPr>
          <w:trHeight w:val="312"/>
        </w:trPr>
        <w:tc>
          <w:tcPr>
            <w:tcW w:w="308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Selehattin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KOÇ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7D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Bilgi Sistemi ve Tarımsal Destekleme Hizmetleri Görevlisi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D097D" w:rsidRDefault="004D097D" w:rsidP="004D097D">
            <w:pPr>
              <w:pStyle w:val="AralkYok"/>
            </w:pPr>
            <w:r>
              <w:t>1-Bitki  Sağlığı  Uygulama  Programı kapsamında verilen görevler</w:t>
            </w:r>
          </w:p>
          <w:p w:rsidR="004D097D" w:rsidRDefault="004D097D" w:rsidP="004D097D">
            <w:pPr>
              <w:pStyle w:val="AralkYok"/>
            </w:pPr>
            <w:r>
              <w:t xml:space="preserve"> 2-CBS Kullanıcısı</w:t>
            </w:r>
          </w:p>
          <w:p w:rsidR="004D097D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3-ÇKS İl Sistem Sorumlusu</w:t>
            </w:r>
          </w:p>
        </w:tc>
        <w:tc>
          <w:tcPr>
            <w:tcW w:w="35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4D097D" w:rsidRPr="009D3B39" w:rsidRDefault="004D097D" w:rsidP="004D09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65F" w:rsidRDefault="00F2265F" w:rsidP="00C4622A">
      <w:pPr>
        <w:spacing w:after="0" w:line="240" w:lineRule="auto"/>
        <w:rPr>
          <w:rFonts w:ascii="Arial" w:eastAsia="Times New Roman" w:hAnsi="Arial" w:cs="Arial"/>
          <w:b/>
          <w:color w:val="C00000"/>
          <w:u w:val="single"/>
        </w:rPr>
      </w:pPr>
    </w:p>
    <w:p w:rsidR="00F2265F" w:rsidRDefault="00F2265F" w:rsidP="00C4622A">
      <w:pPr>
        <w:spacing w:after="0" w:line="240" w:lineRule="auto"/>
        <w:rPr>
          <w:rFonts w:ascii="Arial" w:eastAsia="Times New Roman" w:hAnsi="Arial" w:cs="Arial"/>
          <w:b/>
          <w:color w:val="C00000"/>
          <w:u w:val="single"/>
        </w:rPr>
      </w:pPr>
    </w:p>
    <w:p w:rsidR="00F2265F" w:rsidRDefault="00F2265F" w:rsidP="00C4622A">
      <w:pPr>
        <w:spacing w:after="0" w:line="240" w:lineRule="auto"/>
        <w:rPr>
          <w:rFonts w:ascii="Arial" w:eastAsia="Times New Roman" w:hAnsi="Arial" w:cs="Arial"/>
          <w:b/>
          <w:color w:val="C00000"/>
          <w:u w:val="single"/>
        </w:rPr>
      </w:pPr>
    </w:p>
    <w:p w:rsidR="00F2265F" w:rsidRDefault="00F2265F" w:rsidP="00C4622A">
      <w:pPr>
        <w:spacing w:after="0" w:line="240" w:lineRule="auto"/>
        <w:rPr>
          <w:rFonts w:ascii="Arial" w:eastAsia="Times New Roman" w:hAnsi="Arial" w:cs="Arial"/>
          <w:b/>
          <w:color w:val="C00000"/>
          <w:u w:val="single"/>
        </w:rPr>
      </w:pPr>
    </w:p>
    <w:p w:rsidR="00C4622A" w:rsidRDefault="00C4622A" w:rsidP="00C4622A">
      <w:pPr>
        <w:spacing w:after="0" w:line="240" w:lineRule="auto"/>
        <w:rPr>
          <w:rFonts w:ascii="Arial" w:eastAsia="Times New Roman" w:hAnsi="Arial" w:cs="Arial"/>
          <w:b/>
          <w:color w:val="C00000"/>
          <w:u w:val="single"/>
        </w:rPr>
      </w:pPr>
      <w:r>
        <w:rPr>
          <w:rFonts w:ascii="Arial" w:eastAsia="Times New Roman" w:hAnsi="Arial" w:cs="Arial"/>
          <w:b/>
          <w:color w:val="C00000"/>
          <w:u w:val="single"/>
        </w:rPr>
        <w:t>AÇIKLAMALAR:</w:t>
      </w:r>
    </w:p>
    <w:p w:rsidR="00C4622A" w:rsidRDefault="00C4622A" w:rsidP="00C4622A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</w:pPr>
    </w:p>
    <w:p w:rsidR="00C4622A" w:rsidRDefault="00C4622A" w:rsidP="00C4622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bCs/>
          <w:noProof/>
        </w:rPr>
        <w:t>Önerlen İş (Görev) Unvanı; personelin kadro unvanında değişiklik anlamında olmayıp personelin yapmakta olduğu iş olarakdeğerlendirilecektir.</w:t>
      </w:r>
    </w:p>
    <w:p w:rsidR="00C4622A" w:rsidRDefault="00C4622A" w:rsidP="00C4622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</w:rPr>
        <w:t xml:space="preserve"> Bu Sütunu yazılacak işler maksimum 3 kelimeden oluşacak şekilde işler yazılmalı</w:t>
      </w:r>
    </w:p>
    <w:p w:rsidR="00C4622A" w:rsidRDefault="00C4622A" w:rsidP="00C4622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</w:rPr>
        <w:t>Bu tabloda yer alan personel isimleri ve kadro unvanları iş analizlerinin yapıldığı</w:t>
      </w:r>
      <w:r w:rsidR="00E44A4B">
        <w:rPr>
          <w:rFonts w:ascii="Times New Roman" w:eastAsia="Times New Roman" w:hAnsi="Times New Roman" w:cs="Times New Roman"/>
        </w:rPr>
        <w:t xml:space="preserve"> </w:t>
      </w:r>
      <w:proofErr w:type="gramStart"/>
      <w:r w:rsidR="00E44A4B" w:rsidRPr="00E44A4B">
        <w:rPr>
          <w:rFonts w:ascii="Times New Roman" w:eastAsia="Times New Roman" w:hAnsi="Times New Roman" w:cs="Times New Roman"/>
          <w:b/>
          <w:color w:val="C00000"/>
        </w:rPr>
        <w:t>22</w:t>
      </w:r>
      <w:r w:rsidR="00FE594A" w:rsidRPr="00E44A4B">
        <w:rPr>
          <w:rFonts w:ascii="Times New Roman" w:eastAsia="Times New Roman" w:hAnsi="Times New Roman" w:cs="Times New Roman"/>
          <w:b/>
          <w:color w:val="C00000"/>
        </w:rPr>
        <w:t>/</w:t>
      </w:r>
      <w:r w:rsidR="00FE594A">
        <w:rPr>
          <w:rFonts w:ascii="Times New Roman" w:eastAsia="Times New Roman" w:hAnsi="Times New Roman" w:cs="Times New Roman"/>
          <w:b/>
          <w:color w:val="C00000"/>
        </w:rPr>
        <w:t>08/</w:t>
      </w:r>
      <w:r w:rsidR="004C530C">
        <w:rPr>
          <w:rFonts w:ascii="Times New Roman" w:eastAsia="Times New Roman" w:hAnsi="Times New Roman" w:cs="Times New Roman"/>
          <w:b/>
          <w:color w:val="C00000"/>
        </w:rPr>
        <w:t>2024</w:t>
      </w:r>
      <w:proofErr w:type="gramEnd"/>
      <w:r w:rsidR="00FE594A">
        <w:rPr>
          <w:rFonts w:ascii="Times New Roman" w:eastAsia="Times New Roman" w:hAnsi="Times New Roman" w:cs="Times New Roman"/>
          <w:b/>
          <w:color w:val="C00000"/>
        </w:rPr>
        <w:t xml:space="preserve">  - 31/12/</w:t>
      </w:r>
      <w:r w:rsidR="007D2591">
        <w:rPr>
          <w:rFonts w:ascii="Times New Roman" w:eastAsia="Times New Roman" w:hAnsi="Times New Roman" w:cs="Times New Roman"/>
          <w:b/>
          <w:color w:val="C00000"/>
        </w:rPr>
        <w:t>2024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  <w:r>
        <w:rPr>
          <w:rFonts w:ascii="Times New Roman" w:eastAsia="Times New Roman" w:hAnsi="Times New Roman" w:cs="Times New Roman"/>
        </w:rPr>
        <w:t>tarihleri arasındaki durumu yansıtmaktadır</w:t>
      </w:r>
    </w:p>
    <w:p w:rsidR="003C70E6" w:rsidRDefault="003C70E6">
      <w:bookmarkStart w:id="0" w:name="_GoBack"/>
      <w:bookmarkEnd w:id="0"/>
    </w:p>
    <w:sectPr w:rsidR="003C70E6" w:rsidSect="00ED296F">
      <w:headerReference w:type="even" r:id="rId9"/>
      <w:headerReference w:type="default" r:id="rId10"/>
      <w:headerReference w:type="first" r:id="rId11"/>
      <w:pgSz w:w="16838" w:h="11906" w:orient="landscape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33" w:rsidRDefault="00AC0533" w:rsidP="00837CDC">
      <w:pPr>
        <w:spacing w:after="0" w:line="240" w:lineRule="auto"/>
      </w:pPr>
      <w:r>
        <w:separator/>
      </w:r>
    </w:p>
  </w:endnote>
  <w:endnote w:type="continuationSeparator" w:id="0">
    <w:p w:rsidR="00AC0533" w:rsidRDefault="00AC0533" w:rsidP="0083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33" w:rsidRDefault="00AC0533" w:rsidP="00837CDC">
      <w:pPr>
        <w:spacing w:after="0" w:line="240" w:lineRule="auto"/>
      </w:pPr>
      <w:r>
        <w:separator/>
      </w:r>
    </w:p>
  </w:footnote>
  <w:footnote w:type="continuationSeparator" w:id="0">
    <w:p w:rsidR="00AC0533" w:rsidRDefault="00AC0533" w:rsidP="0083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3" w:rsidRDefault="00E44A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5001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3" w:rsidRDefault="00E44A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5002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070"/>
      <w:gridCol w:w="1702"/>
      <w:gridCol w:w="3261"/>
    </w:tblGrid>
    <w:tr w:rsidR="00ED296F" w:rsidRPr="004C650D" w:rsidTr="00F2265F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ED296F" w:rsidRPr="004C650D" w:rsidRDefault="00E44A4B" w:rsidP="00415231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445000" o:spid="_x0000_s2049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ED296F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D8040AE" wp14:editId="6C3E410E">
                <wp:extent cx="1095375" cy="1073092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785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6" w:type="pct"/>
          <w:vMerge w:val="restart"/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ED296F" w:rsidRPr="00D1671F" w:rsidRDefault="00ED296F" w:rsidP="00415231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</w:pPr>
          <w:r w:rsidRPr="00D1671F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>BİT</w:t>
          </w:r>
          <w:r w:rsidR="00991866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KİSEL ÜRETİM VE BİTKİSEL SAĞLIĞI </w:t>
          </w:r>
          <w:r w:rsidRPr="00D1671F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>ŞUBE MÜDÜRLÜĞÜ</w:t>
          </w:r>
        </w:p>
        <w:p w:rsidR="00ED296F" w:rsidRDefault="00ED296F" w:rsidP="00415231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</w:pPr>
          <w:r w:rsidRPr="00D1671F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GÖREV ENVANTERİ TABLOSU</w:t>
          </w:r>
        </w:p>
        <w:p w:rsidR="00ED296F" w:rsidRPr="004C650D" w:rsidRDefault="00C20172" w:rsidP="00E44A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(</w:t>
          </w:r>
          <w:r w:rsidR="00F2265F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AĞUSTOS</w:t>
          </w:r>
          <w:r w:rsidR="00C35605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 xml:space="preserve"> 2024</w:t>
          </w: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)</w:t>
          </w:r>
        </w:p>
      </w:tc>
      <w:tc>
        <w:tcPr>
          <w:tcW w:w="536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1027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D618D3" w:rsidRDefault="00ED296F" w:rsidP="00415231">
          <w:pPr>
            <w:pStyle w:val="stbilgi"/>
            <w:rPr>
              <w:rFonts w:ascii="Times New Roman" w:hAnsi="Times New Roman"/>
              <w:noProof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TOB</w:t>
          </w:r>
          <w:r w:rsidRPr="00D618D3">
            <w:rPr>
              <w:rFonts w:ascii="Times New Roman" w:hAnsi="Times New Roman"/>
              <w:sz w:val="18"/>
              <w:szCs w:val="18"/>
            </w:rPr>
            <w:t>.</w:t>
          </w:r>
          <w:r>
            <w:rPr>
              <w:rFonts w:ascii="Times New Roman" w:hAnsi="Times New Roman"/>
              <w:sz w:val="18"/>
              <w:szCs w:val="18"/>
            </w:rPr>
            <w:t>12-</w:t>
          </w:r>
          <w:proofErr w:type="gramStart"/>
          <w:r w:rsidR="00356543">
            <w:rPr>
              <w:rFonts w:ascii="Times New Roman" w:hAnsi="Times New Roman"/>
              <w:sz w:val="18"/>
              <w:szCs w:val="18"/>
            </w:rPr>
            <w:t>İLM.</w:t>
          </w:r>
          <w:r w:rsidRPr="00D618D3">
            <w:rPr>
              <w:rFonts w:ascii="Times New Roman" w:hAnsi="Times New Roman"/>
              <w:sz w:val="18"/>
              <w:szCs w:val="18"/>
            </w:rPr>
            <w:t>İKS</w:t>
          </w:r>
          <w:proofErr w:type="gramEnd"/>
          <w:r w:rsidRPr="00D618D3">
            <w:rPr>
              <w:rFonts w:ascii="Times New Roman" w:hAnsi="Times New Roman"/>
              <w:sz w:val="18"/>
              <w:szCs w:val="18"/>
            </w:rPr>
            <w:t>./KYS.TBL.03</w:t>
          </w:r>
        </w:p>
      </w:tc>
    </w:tr>
    <w:tr w:rsidR="00ED296F" w:rsidRPr="004C650D" w:rsidTr="00F2265F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02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1B355C" w:rsidRDefault="00ED296F" w:rsidP="00415231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002</w:t>
          </w:r>
        </w:p>
      </w:tc>
    </w:tr>
    <w:tr w:rsidR="00ED296F" w:rsidRPr="004C650D" w:rsidTr="00F2265F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02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ED296F" w:rsidRPr="001B355C" w:rsidRDefault="00ED296F" w:rsidP="00415231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ED296F" w:rsidRPr="004C650D" w:rsidTr="00F2265F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102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ED296F" w:rsidRPr="001B355C" w:rsidRDefault="00ED296F" w:rsidP="00415231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ED296F" w:rsidRPr="004C650D" w:rsidTr="00F2265F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41523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027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ED296F" w:rsidRPr="004C650D" w:rsidRDefault="00ED296F" w:rsidP="0035654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E44A4B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E44A4B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5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837CDC" w:rsidRDefault="00837C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303"/>
    <w:multiLevelType w:val="hybridMultilevel"/>
    <w:tmpl w:val="F1F4D30A"/>
    <w:lvl w:ilvl="0" w:tplc="928EB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6477F"/>
    <w:multiLevelType w:val="hybridMultilevel"/>
    <w:tmpl w:val="C414D082"/>
    <w:lvl w:ilvl="0" w:tplc="97761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91158"/>
    <w:multiLevelType w:val="hybridMultilevel"/>
    <w:tmpl w:val="3160778E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E4F"/>
    <w:multiLevelType w:val="hybridMultilevel"/>
    <w:tmpl w:val="ECB439C0"/>
    <w:lvl w:ilvl="0" w:tplc="86D03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9239D"/>
    <w:multiLevelType w:val="hybridMultilevel"/>
    <w:tmpl w:val="101A142E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0D57"/>
    <w:multiLevelType w:val="hybridMultilevel"/>
    <w:tmpl w:val="E8BAA742"/>
    <w:lvl w:ilvl="0" w:tplc="FDD6B6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F7DF2"/>
    <w:multiLevelType w:val="hybridMultilevel"/>
    <w:tmpl w:val="037034D8"/>
    <w:lvl w:ilvl="0" w:tplc="C05C3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A5389"/>
    <w:multiLevelType w:val="hybridMultilevel"/>
    <w:tmpl w:val="EFB0C368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0F6996"/>
    <w:multiLevelType w:val="hybridMultilevel"/>
    <w:tmpl w:val="FECEC7E8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CB5702"/>
    <w:multiLevelType w:val="hybridMultilevel"/>
    <w:tmpl w:val="3F3C6358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46A06"/>
    <w:multiLevelType w:val="hybridMultilevel"/>
    <w:tmpl w:val="1F5C7F64"/>
    <w:lvl w:ilvl="0" w:tplc="95349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283356"/>
    <w:multiLevelType w:val="hybridMultilevel"/>
    <w:tmpl w:val="B246C790"/>
    <w:lvl w:ilvl="0" w:tplc="63B0C80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A196FB6"/>
    <w:multiLevelType w:val="hybridMultilevel"/>
    <w:tmpl w:val="4EA479B0"/>
    <w:lvl w:ilvl="0" w:tplc="B796853E">
      <w:start w:val="1"/>
      <w:numFmt w:val="decimal"/>
      <w:lvlText w:val="%1-"/>
      <w:lvlJc w:val="left"/>
      <w:pPr>
        <w:ind w:left="360" w:hanging="360"/>
      </w:pPr>
      <w:rPr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0731"/>
    <w:multiLevelType w:val="hybridMultilevel"/>
    <w:tmpl w:val="3DE02C68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1D4674"/>
    <w:multiLevelType w:val="hybridMultilevel"/>
    <w:tmpl w:val="6EEE34DE"/>
    <w:lvl w:ilvl="0" w:tplc="A18C0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15027"/>
    <w:multiLevelType w:val="hybridMultilevel"/>
    <w:tmpl w:val="F678258A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F5A9B"/>
    <w:multiLevelType w:val="hybridMultilevel"/>
    <w:tmpl w:val="D9785980"/>
    <w:lvl w:ilvl="0" w:tplc="928EBC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FA03811"/>
    <w:multiLevelType w:val="hybridMultilevel"/>
    <w:tmpl w:val="2A56A620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46279D"/>
    <w:multiLevelType w:val="hybridMultilevel"/>
    <w:tmpl w:val="C47E9C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6B1E38"/>
    <w:multiLevelType w:val="hybridMultilevel"/>
    <w:tmpl w:val="0B589ECC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60545"/>
    <w:multiLevelType w:val="hybridMultilevel"/>
    <w:tmpl w:val="EB0A7508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20358"/>
    <w:multiLevelType w:val="hybridMultilevel"/>
    <w:tmpl w:val="01D0C862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6836239B"/>
    <w:multiLevelType w:val="hybridMultilevel"/>
    <w:tmpl w:val="50AC702C"/>
    <w:lvl w:ilvl="0" w:tplc="928EBC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F4578BC"/>
    <w:multiLevelType w:val="hybridMultilevel"/>
    <w:tmpl w:val="32E25B92"/>
    <w:lvl w:ilvl="0" w:tplc="48344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D968EB"/>
    <w:multiLevelType w:val="hybridMultilevel"/>
    <w:tmpl w:val="748A36F2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40191"/>
    <w:multiLevelType w:val="hybridMultilevel"/>
    <w:tmpl w:val="95CC4BE8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67B4B"/>
    <w:multiLevelType w:val="hybridMultilevel"/>
    <w:tmpl w:val="917A7712"/>
    <w:lvl w:ilvl="0" w:tplc="928EBCB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56DF9"/>
    <w:multiLevelType w:val="hybridMultilevel"/>
    <w:tmpl w:val="E2AC8E54"/>
    <w:lvl w:ilvl="0" w:tplc="B9686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1"/>
  </w:num>
  <w:num w:numId="5">
    <w:abstractNumId w:val="27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18"/>
  </w:num>
  <w:num w:numId="11">
    <w:abstractNumId w:val="8"/>
  </w:num>
  <w:num w:numId="12">
    <w:abstractNumId w:val="2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7"/>
  </w:num>
  <w:num w:numId="17">
    <w:abstractNumId w:val="7"/>
  </w:num>
  <w:num w:numId="18">
    <w:abstractNumId w:val="13"/>
  </w:num>
  <w:num w:numId="19">
    <w:abstractNumId w:val="25"/>
  </w:num>
  <w:num w:numId="20">
    <w:abstractNumId w:val="4"/>
  </w:num>
  <w:num w:numId="21">
    <w:abstractNumId w:val="26"/>
  </w:num>
  <w:num w:numId="22">
    <w:abstractNumId w:val="19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6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0"/>
    <w:rsid w:val="00044606"/>
    <w:rsid w:val="000540A8"/>
    <w:rsid w:val="00061C27"/>
    <w:rsid w:val="00065B7A"/>
    <w:rsid w:val="000750EA"/>
    <w:rsid w:val="000B6AE0"/>
    <w:rsid w:val="000C4710"/>
    <w:rsid w:val="00101607"/>
    <w:rsid w:val="001342EE"/>
    <w:rsid w:val="001A7313"/>
    <w:rsid w:val="001A7E2F"/>
    <w:rsid w:val="001D04CA"/>
    <w:rsid w:val="001D4FBB"/>
    <w:rsid w:val="00206E05"/>
    <w:rsid w:val="002229A4"/>
    <w:rsid w:val="00256970"/>
    <w:rsid w:val="002E1865"/>
    <w:rsid w:val="002F3296"/>
    <w:rsid w:val="00320388"/>
    <w:rsid w:val="00356543"/>
    <w:rsid w:val="00360C7B"/>
    <w:rsid w:val="003A03A1"/>
    <w:rsid w:val="003A3F1F"/>
    <w:rsid w:val="003C2E14"/>
    <w:rsid w:val="003C3DB7"/>
    <w:rsid w:val="003C70E6"/>
    <w:rsid w:val="003E69C4"/>
    <w:rsid w:val="00426DDA"/>
    <w:rsid w:val="00427510"/>
    <w:rsid w:val="00490733"/>
    <w:rsid w:val="004913D5"/>
    <w:rsid w:val="00497BC5"/>
    <w:rsid w:val="004C530C"/>
    <w:rsid w:val="004D097D"/>
    <w:rsid w:val="00514C5B"/>
    <w:rsid w:val="00525104"/>
    <w:rsid w:val="005832C4"/>
    <w:rsid w:val="006043E5"/>
    <w:rsid w:val="0060790F"/>
    <w:rsid w:val="006120F6"/>
    <w:rsid w:val="006743E4"/>
    <w:rsid w:val="006D6A28"/>
    <w:rsid w:val="006F341A"/>
    <w:rsid w:val="00706535"/>
    <w:rsid w:val="00713702"/>
    <w:rsid w:val="00720B1A"/>
    <w:rsid w:val="00726BDB"/>
    <w:rsid w:val="0075791E"/>
    <w:rsid w:val="007D2591"/>
    <w:rsid w:val="007E109D"/>
    <w:rsid w:val="007E30FA"/>
    <w:rsid w:val="00825905"/>
    <w:rsid w:val="00837CDC"/>
    <w:rsid w:val="0084246E"/>
    <w:rsid w:val="008611DF"/>
    <w:rsid w:val="00876F66"/>
    <w:rsid w:val="00890C8D"/>
    <w:rsid w:val="008C4DC7"/>
    <w:rsid w:val="008F2AE7"/>
    <w:rsid w:val="00915142"/>
    <w:rsid w:val="00953F1E"/>
    <w:rsid w:val="00991866"/>
    <w:rsid w:val="00992CEC"/>
    <w:rsid w:val="009A6812"/>
    <w:rsid w:val="009C5B98"/>
    <w:rsid w:val="009D3B39"/>
    <w:rsid w:val="00A25070"/>
    <w:rsid w:val="00A44278"/>
    <w:rsid w:val="00A46F1B"/>
    <w:rsid w:val="00A50C0A"/>
    <w:rsid w:val="00A55F03"/>
    <w:rsid w:val="00A93B69"/>
    <w:rsid w:val="00AA28C3"/>
    <w:rsid w:val="00AB6587"/>
    <w:rsid w:val="00AC0533"/>
    <w:rsid w:val="00B50D63"/>
    <w:rsid w:val="00B72A81"/>
    <w:rsid w:val="00B7371F"/>
    <w:rsid w:val="00BA1608"/>
    <w:rsid w:val="00BE3C2F"/>
    <w:rsid w:val="00BE53B2"/>
    <w:rsid w:val="00C05597"/>
    <w:rsid w:val="00C165D5"/>
    <w:rsid w:val="00C20172"/>
    <w:rsid w:val="00C20B2B"/>
    <w:rsid w:val="00C236F1"/>
    <w:rsid w:val="00C35605"/>
    <w:rsid w:val="00C4622A"/>
    <w:rsid w:val="00C663B4"/>
    <w:rsid w:val="00CF74D2"/>
    <w:rsid w:val="00D1671F"/>
    <w:rsid w:val="00D22949"/>
    <w:rsid w:val="00D442DF"/>
    <w:rsid w:val="00DD01A2"/>
    <w:rsid w:val="00E24056"/>
    <w:rsid w:val="00E44A4B"/>
    <w:rsid w:val="00E51D2B"/>
    <w:rsid w:val="00E56360"/>
    <w:rsid w:val="00E74114"/>
    <w:rsid w:val="00E95BD2"/>
    <w:rsid w:val="00ED296F"/>
    <w:rsid w:val="00ED76A2"/>
    <w:rsid w:val="00F00429"/>
    <w:rsid w:val="00F03DE4"/>
    <w:rsid w:val="00F2265F"/>
    <w:rsid w:val="00F2572F"/>
    <w:rsid w:val="00FA1BB3"/>
    <w:rsid w:val="00FA2ACF"/>
    <w:rsid w:val="00FB130F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CDC"/>
  </w:style>
  <w:style w:type="paragraph" w:styleId="Altbilgi">
    <w:name w:val="footer"/>
    <w:basedOn w:val="Normal"/>
    <w:link w:val="AltbilgiChar"/>
    <w:uiPriority w:val="99"/>
    <w:unhideWhenUsed/>
    <w:rsid w:val="0083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CDC"/>
  </w:style>
  <w:style w:type="paragraph" w:styleId="BalonMetni">
    <w:name w:val="Balloon Text"/>
    <w:basedOn w:val="Normal"/>
    <w:link w:val="BalonMetniChar"/>
    <w:uiPriority w:val="99"/>
    <w:semiHidden/>
    <w:unhideWhenUsed/>
    <w:rsid w:val="0083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CD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D296F"/>
    <w:pPr>
      <w:spacing w:after="0" w:line="240" w:lineRule="auto"/>
    </w:pPr>
  </w:style>
  <w:style w:type="character" w:styleId="Vurgu">
    <w:name w:val="Emphasis"/>
    <w:basedOn w:val="VarsaylanParagrafYazTipi"/>
    <w:qFormat/>
    <w:rsid w:val="00ED296F"/>
    <w:rPr>
      <w:i/>
      <w:iCs/>
    </w:rPr>
  </w:style>
  <w:style w:type="paragraph" w:styleId="ListeParagraf">
    <w:name w:val="List Paragraph"/>
    <w:basedOn w:val="Normal"/>
    <w:uiPriority w:val="34"/>
    <w:qFormat/>
    <w:rsid w:val="0051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CDC"/>
  </w:style>
  <w:style w:type="paragraph" w:styleId="Altbilgi">
    <w:name w:val="footer"/>
    <w:basedOn w:val="Normal"/>
    <w:link w:val="AltbilgiChar"/>
    <w:uiPriority w:val="99"/>
    <w:unhideWhenUsed/>
    <w:rsid w:val="0083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CDC"/>
  </w:style>
  <w:style w:type="paragraph" w:styleId="BalonMetni">
    <w:name w:val="Balloon Text"/>
    <w:basedOn w:val="Normal"/>
    <w:link w:val="BalonMetniChar"/>
    <w:uiPriority w:val="99"/>
    <w:semiHidden/>
    <w:unhideWhenUsed/>
    <w:rsid w:val="0083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CD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D296F"/>
    <w:pPr>
      <w:spacing w:after="0" w:line="240" w:lineRule="auto"/>
    </w:pPr>
  </w:style>
  <w:style w:type="character" w:styleId="Vurgu">
    <w:name w:val="Emphasis"/>
    <w:basedOn w:val="VarsaylanParagrafYazTipi"/>
    <w:qFormat/>
    <w:rsid w:val="00ED296F"/>
    <w:rPr>
      <w:i/>
      <w:iCs/>
    </w:rPr>
  </w:style>
  <w:style w:type="paragraph" w:styleId="ListeParagraf">
    <w:name w:val="List Paragraph"/>
    <w:basedOn w:val="Normal"/>
    <w:uiPriority w:val="34"/>
    <w:qFormat/>
    <w:rsid w:val="0051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A6FB8-F536-423F-8C45-A6181CD0D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28226-5F84-468E-9B71-8D7155463E0B}"/>
</file>

<file path=customXml/itemProps3.xml><?xml version="1.0" encoding="utf-8"?>
<ds:datastoreItem xmlns:ds="http://schemas.openxmlformats.org/officeDocument/2006/customXml" ds:itemID="{DE22A1A5-BD18-419A-A975-77564713EC7B}"/>
</file>

<file path=customXml/itemProps4.xml><?xml version="1.0" encoding="utf-8"?>
<ds:datastoreItem xmlns:ds="http://schemas.openxmlformats.org/officeDocument/2006/customXml" ds:itemID="{6DBA4824-34FF-499E-9054-97E269244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27</cp:revision>
  <cp:lastPrinted>2024-08-22T10:01:00Z</cp:lastPrinted>
  <dcterms:created xsi:type="dcterms:W3CDTF">2024-08-22T07:36:00Z</dcterms:created>
  <dcterms:modified xsi:type="dcterms:W3CDTF">2024-09-20T06:48:00Z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